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814A7DC" w:rsidRDefault="2814A7DC" w:rsidP="7A31DF7C">
      <w:pPr>
        <w:rPr>
          <w:sz w:val="32"/>
          <w:szCs w:val="32"/>
          <w:u w:val="single"/>
        </w:rPr>
      </w:pPr>
      <w:r w:rsidRPr="7A31DF7C">
        <w:rPr>
          <w:sz w:val="28"/>
          <w:szCs w:val="28"/>
          <w:u w:val="single"/>
        </w:rPr>
        <w:t>Changes to abortion services during pandemic for primary care</w:t>
      </w:r>
    </w:p>
    <w:p w:rsidR="00AA08DA" w:rsidRDefault="4FAD6495" w:rsidP="7A31DF7C">
      <w:r>
        <w:t>RATIONALE</w:t>
      </w:r>
      <w:r w:rsidR="4E6C1823">
        <w:t xml:space="preserve">:      </w:t>
      </w:r>
      <w:proofErr w:type="spellStart"/>
      <w:r>
        <w:t>Minimise</w:t>
      </w:r>
      <w:proofErr w:type="spellEnd"/>
      <w:r>
        <w:t xml:space="preserve"> </w:t>
      </w:r>
      <w:proofErr w:type="gramStart"/>
      <w:r>
        <w:t>travel</w:t>
      </w:r>
      <w:r w:rsidR="631E2DC0">
        <w:t xml:space="preserve">  &amp;</w:t>
      </w:r>
      <w:proofErr w:type="gramEnd"/>
      <w:r w:rsidR="631E2DC0">
        <w:t xml:space="preserve">  </w:t>
      </w:r>
      <w:proofErr w:type="spellStart"/>
      <w:r>
        <w:t>Minimise</w:t>
      </w:r>
      <w:proofErr w:type="spellEnd"/>
      <w:r>
        <w:t xml:space="preserve"> direct contact</w:t>
      </w:r>
    </w:p>
    <w:p w:rsidR="00AA08DA" w:rsidRDefault="66042036" w:rsidP="7A31DF7C">
      <w:pPr>
        <w:rPr>
          <w:u w:val="single"/>
        </w:rPr>
      </w:pPr>
      <w:r w:rsidRPr="7A31DF7C">
        <w:rPr>
          <w:u w:val="single"/>
        </w:rPr>
        <w:t>Summary points:</w:t>
      </w:r>
    </w:p>
    <w:p w:rsidR="00AA08DA" w:rsidRDefault="66042036" w:rsidP="7A31DF7C">
      <w:pPr>
        <w:ind w:left="360"/>
        <w:jc w:val="center"/>
      </w:pPr>
      <w:r w:rsidRPr="7A31DF7C">
        <w:rPr>
          <w:sz w:val="28"/>
          <w:szCs w:val="28"/>
        </w:rPr>
        <w:t>SAME SELF-REFERRAL PHONE NUMBER</w:t>
      </w:r>
    </w:p>
    <w:p w:rsidR="00AA08DA" w:rsidRDefault="66042036" w:rsidP="7A31DF7C">
      <w:pPr>
        <w:ind w:left="360"/>
        <w:jc w:val="center"/>
        <w:rPr>
          <w:b/>
          <w:bCs/>
          <w:sz w:val="40"/>
          <w:szCs w:val="40"/>
        </w:rPr>
      </w:pPr>
      <w:r w:rsidRPr="7A31DF7C">
        <w:rPr>
          <w:b/>
          <w:bCs/>
          <w:sz w:val="36"/>
          <w:szCs w:val="36"/>
        </w:rPr>
        <w:t>02920742638</w:t>
      </w:r>
    </w:p>
    <w:p w:rsidR="00AA08DA" w:rsidRDefault="66042036" w:rsidP="7A31DF7C">
      <w:pPr>
        <w:ind w:left="360"/>
        <w:jc w:val="center"/>
      </w:pPr>
      <w:r w:rsidRPr="7A31DF7C">
        <w:rPr>
          <w:sz w:val="28"/>
          <w:szCs w:val="28"/>
        </w:rPr>
        <w:t>GP CONSULTATION OR REFERRAL NOT REQUIRED</w:t>
      </w:r>
    </w:p>
    <w:p w:rsidR="00AA08DA" w:rsidRDefault="66042036" w:rsidP="7A31DF7C">
      <w:pPr>
        <w:ind w:left="360"/>
        <w:jc w:val="center"/>
      </w:pPr>
      <w:r w:rsidRPr="7A31DF7C">
        <w:rPr>
          <w:sz w:val="28"/>
          <w:szCs w:val="28"/>
        </w:rPr>
        <w:t>NO ROUTINE USS EXAMINATION</w:t>
      </w:r>
    </w:p>
    <w:p w:rsidR="00AA08DA" w:rsidRDefault="66042036" w:rsidP="7A31DF7C">
      <w:pPr>
        <w:ind w:left="360"/>
        <w:jc w:val="center"/>
      </w:pPr>
      <w:r w:rsidRPr="7A31DF7C">
        <w:rPr>
          <w:sz w:val="28"/>
          <w:szCs w:val="28"/>
        </w:rPr>
        <w:t>REDUCED SURGICAL TREATMENT</w:t>
      </w:r>
    </w:p>
    <w:p w:rsidR="00AA08DA" w:rsidRDefault="00AA08DA" w:rsidP="7A31DF7C"/>
    <w:p w:rsidR="00AA08DA" w:rsidRPr="00E13141" w:rsidRDefault="4FAD6495" w:rsidP="00E13141">
      <w:pPr>
        <w:rPr>
          <w:color w:val="000000" w:themeColor="text1"/>
        </w:rPr>
      </w:pPr>
      <w:r w:rsidRPr="00E13141">
        <w:rPr>
          <w:rFonts w:ascii="Arial" w:eastAsia="Arial" w:hAnsi="Arial" w:cs="Arial"/>
          <w:color w:val="000000" w:themeColor="text1"/>
        </w:rPr>
        <w:t xml:space="preserve">Patients call 02920742638 to book a </w:t>
      </w:r>
      <w:r w:rsidR="00E13141">
        <w:rPr>
          <w:rFonts w:ascii="Arial" w:eastAsia="Arial" w:hAnsi="Arial" w:cs="Arial"/>
          <w:color w:val="000000" w:themeColor="text1"/>
        </w:rPr>
        <w:t xml:space="preserve">phone or video consultation. At the agreed time a </w:t>
      </w:r>
      <w:r w:rsidR="0B73F911" w:rsidRPr="00E13141">
        <w:rPr>
          <w:rFonts w:ascii="Arial" w:eastAsia="Arial" w:hAnsi="Arial" w:cs="Arial"/>
          <w:color w:val="000000" w:themeColor="text1"/>
        </w:rPr>
        <w:t>d</w:t>
      </w:r>
      <w:r w:rsidR="4FB4DB40" w:rsidRPr="00E13141">
        <w:rPr>
          <w:rFonts w:ascii="Arial" w:eastAsia="Arial" w:hAnsi="Arial" w:cs="Arial"/>
          <w:color w:val="000000" w:themeColor="text1"/>
        </w:rPr>
        <w:t xml:space="preserve">octor or nurse </w:t>
      </w:r>
      <w:r w:rsidR="00E13141">
        <w:rPr>
          <w:rFonts w:ascii="Arial" w:eastAsia="Arial" w:hAnsi="Arial" w:cs="Arial"/>
          <w:color w:val="000000" w:themeColor="text1"/>
        </w:rPr>
        <w:t xml:space="preserve">will call </w:t>
      </w:r>
      <w:r w:rsidR="4FB4DB40" w:rsidRPr="00E13141">
        <w:rPr>
          <w:rFonts w:ascii="Arial" w:eastAsia="Arial" w:hAnsi="Arial" w:cs="Arial"/>
          <w:color w:val="000000" w:themeColor="text1"/>
        </w:rPr>
        <w:t>to</w:t>
      </w:r>
      <w:r w:rsidR="6553ACEF" w:rsidRPr="00E13141">
        <w:rPr>
          <w:rFonts w:ascii="Arial" w:eastAsia="Arial" w:hAnsi="Arial" w:cs="Arial"/>
          <w:color w:val="000000" w:themeColor="text1"/>
        </w:rPr>
        <w:t xml:space="preserve"> take history and plan management</w:t>
      </w:r>
      <w:r w:rsidR="00727D85" w:rsidRPr="00E13141">
        <w:rPr>
          <w:rFonts w:ascii="Arial" w:eastAsia="Arial" w:hAnsi="Arial" w:cs="Arial"/>
          <w:color w:val="000000" w:themeColor="text1"/>
        </w:rPr>
        <w:t>.</w:t>
      </w:r>
      <w:r w:rsidR="138B392F" w:rsidRPr="00E13141">
        <w:rPr>
          <w:rFonts w:ascii="Arial" w:eastAsia="Arial" w:hAnsi="Arial" w:cs="Arial"/>
          <w:color w:val="000000" w:themeColor="text1"/>
        </w:rPr>
        <w:t xml:space="preserve"> </w:t>
      </w:r>
      <w:r w:rsidR="00B969CC">
        <w:rPr>
          <w:rFonts w:ascii="Arial" w:eastAsia="Arial" w:hAnsi="Arial" w:cs="Arial"/>
          <w:color w:val="000000" w:themeColor="text1"/>
        </w:rPr>
        <w:t>They will discuss:</w:t>
      </w:r>
      <w:bookmarkStart w:id="0" w:name="_GoBack"/>
      <w:bookmarkEnd w:id="0"/>
    </w:p>
    <w:p w:rsidR="00AA08DA" w:rsidRDefault="00727D85" w:rsidP="7A31DF7C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7A31DF7C">
        <w:rPr>
          <w:rFonts w:ascii="Arial" w:eastAsia="Arial" w:hAnsi="Arial" w:cs="Arial"/>
          <w:color w:val="000000" w:themeColor="text1"/>
        </w:rPr>
        <w:t xml:space="preserve">Accurate menstrual / sexual history to date </w:t>
      </w:r>
      <w:r w:rsidR="6C399688" w:rsidRPr="7A31DF7C">
        <w:rPr>
          <w:rFonts w:ascii="Arial" w:eastAsia="Arial" w:hAnsi="Arial" w:cs="Arial"/>
          <w:color w:val="000000" w:themeColor="text1"/>
        </w:rPr>
        <w:t>pregnancy</w:t>
      </w:r>
    </w:p>
    <w:p w:rsidR="00AA08DA" w:rsidRDefault="00727D85" w:rsidP="7A31DF7C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7A31DF7C">
        <w:rPr>
          <w:rFonts w:ascii="Arial" w:eastAsia="Arial" w:hAnsi="Arial" w:cs="Arial"/>
          <w:color w:val="000000" w:themeColor="text1"/>
        </w:rPr>
        <w:t>Gynaecological risk factors</w:t>
      </w:r>
    </w:p>
    <w:p w:rsidR="00AA08DA" w:rsidRDefault="00727D85" w:rsidP="7A31DF7C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7A31DF7C">
        <w:rPr>
          <w:rFonts w:ascii="Arial" w:eastAsia="Arial" w:hAnsi="Arial" w:cs="Arial"/>
          <w:color w:val="000000" w:themeColor="text1"/>
        </w:rPr>
        <w:t>Other medical problems</w:t>
      </w:r>
    </w:p>
    <w:p w:rsidR="00AA08DA" w:rsidRDefault="00727D85" w:rsidP="7A31DF7C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7A31DF7C">
        <w:rPr>
          <w:rFonts w:ascii="Arial" w:eastAsia="Arial" w:hAnsi="Arial" w:cs="Arial"/>
          <w:color w:val="000000" w:themeColor="text1"/>
        </w:rPr>
        <w:t>symptoms suggesting early pregnancy abnormality</w:t>
      </w:r>
    </w:p>
    <w:p w:rsidR="00AA08DA" w:rsidRDefault="00727D85" w:rsidP="7A31DF7C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7A31DF7C">
        <w:rPr>
          <w:rFonts w:ascii="Arial" w:eastAsia="Arial" w:hAnsi="Arial" w:cs="Arial"/>
          <w:color w:val="000000" w:themeColor="text1"/>
        </w:rPr>
        <w:t xml:space="preserve">Age </w:t>
      </w:r>
    </w:p>
    <w:p w:rsidR="00AA08DA" w:rsidRPr="00503C8A" w:rsidRDefault="00727D85" w:rsidP="7A31DF7C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7A31DF7C">
        <w:rPr>
          <w:rFonts w:ascii="Arial" w:eastAsia="Arial" w:hAnsi="Arial" w:cs="Arial"/>
          <w:color w:val="000000" w:themeColor="text1"/>
        </w:rPr>
        <w:t>Other factor affecting communication such as poor English or learning disability</w:t>
      </w:r>
    </w:p>
    <w:p w:rsidR="00AA08DA" w:rsidRPr="00503C8A" w:rsidRDefault="4987286E" w:rsidP="00503C8A">
      <w:pPr>
        <w:rPr>
          <w:rFonts w:ascii="Arial" w:eastAsia="Arial" w:hAnsi="Arial" w:cs="Arial"/>
        </w:rPr>
      </w:pPr>
      <w:r w:rsidRPr="00503C8A">
        <w:rPr>
          <w:rFonts w:ascii="Arial" w:eastAsia="Arial" w:hAnsi="Arial" w:cs="Arial"/>
        </w:rPr>
        <w:t xml:space="preserve">If suitable, remote treatment will be arranged </w:t>
      </w:r>
      <w:r w:rsidR="49173E62" w:rsidRPr="00503C8A">
        <w:rPr>
          <w:rFonts w:ascii="Arial" w:eastAsia="Arial" w:hAnsi="Arial" w:cs="Arial"/>
        </w:rPr>
        <w:t xml:space="preserve">for women less than 10/40 </w:t>
      </w:r>
      <w:r w:rsidRPr="00503C8A">
        <w:rPr>
          <w:rFonts w:ascii="Arial" w:eastAsia="Arial" w:hAnsi="Arial" w:cs="Arial"/>
        </w:rPr>
        <w:t>including home –delivery of medicine</w:t>
      </w:r>
      <w:r w:rsidR="2459B8E9" w:rsidRPr="00503C8A">
        <w:rPr>
          <w:rFonts w:ascii="Arial" w:eastAsia="Arial" w:hAnsi="Arial" w:cs="Arial"/>
        </w:rPr>
        <w:t xml:space="preserve">. </w:t>
      </w:r>
      <w:r w:rsidR="5B819F10" w:rsidRPr="00503C8A">
        <w:rPr>
          <w:rFonts w:ascii="Arial" w:eastAsia="Arial" w:hAnsi="Arial" w:cs="Arial"/>
        </w:rPr>
        <w:t>I</w:t>
      </w:r>
      <w:r w:rsidR="12466AE5" w:rsidRPr="00503C8A">
        <w:rPr>
          <w:rFonts w:ascii="Arial" w:eastAsia="Arial" w:hAnsi="Arial" w:cs="Arial"/>
        </w:rPr>
        <w:t xml:space="preserve">nformation </w:t>
      </w:r>
      <w:r w:rsidR="4A5B56F1" w:rsidRPr="00503C8A">
        <w:rPr>
          <w:rFonts w:ascii="Arial" w:eastAsia="Arial" w:hAnsi="Arial" w:cs="Arial"/>
        </w:rPr>
        <w:t>is</w:t>
      </w:r>
      <w:r w:rsidR="12466AE5" w:rsidRPr="00503C8A">
        <w:rPr>
          <w:rFonts w:ascii="Arial" w:eastAsia="Arial" w:hAnsi="Arial" w:cs="Arial"/>
        </w:rPr>
        <w:t xml:space="preserve"> sent as PDF via text</w:t>
      </w:r>
      <w:r w:rsidR="7920C5A0" w:rsidRPr="00503C8A">
        <w:rPr>
          <w:rFonts w:ascii="Arial" w:eastAsia="Arial" w:hAnsi="Arial" w:cs="Arial"/>
        </w:rPr>
        <w:t>,</w:t>
      </w:r>
      <w:r w:rsidR="12466AE5" w:rsidRPr="00503C8A">
        <w:rPr>
          <w:rFonts w:ascii="Arial" w:eastAsia="Arial" w:hAnsi="Arial" w:cs="Arial"/>
        </w:rPr>
        <w:t xml:space="preserve"> </w:t>
      </w:r>
      <w:proofErr w:type="spellStart"/>
      <w:r w:rsidR="12466AE5" w:rsidRPr="00503C8A">
        <w:rPr>
          <w:rFonts w:ascii="Arial" w:eastAsia="Arial" w:hAnsi="Arial" w:cs="Arial"/>
        </w:rPr>
        <w:t>whatsApp</w:t>
      </w:r>
      <w:proofErr w:type="spellEnd"/>
      <w:r w:rsidR="12466AE5" w:rsidRPr="00503C8A">
        <w:rPr>
          <w:rFonts w:ascii="Arial" w:eastAsia="Arial" w:hAnsi="Arial" w:cs="Arial"/>
        </w:rPr>
        <w:t xml:space="preserve">, </w:t>
      </w:r>
      <w:proofErr w:type="spellStart"/>
      <w:r w:rsidR="12466AE5" w:rsidRPr="00503C8A">
        <w:rPr>
          <w:rFonts w:ascii="Arial" w:eastAsia="Arial" w:hAnsi="Arial" w:cs="Arial"/>
        </w:rPr>
        <w:t>AccuRx</w:t>
      </w:r>
      <w:proofErr w:type="spellEnd"/>
      <w:r w:rsidR="12466AE5" w:rsidRPr="00503C8A">
        <w:rPr>
          <w:rFonts w:ascii="Arial" w:eastAsia="Arial" w:hAnsi="Arial" w:cs="Arial"/>
        </w:rPr>
        <w:t xml:space="preserve"> or e-mail</w:t>
      </w:r>
      <w:r w:rsidR="54C7760A" w:rsidRPr="00503C8A">
        <w:rPr>
          <w:rFonts w:ascii="Arial" w:eastAsia="Arial" w:hAnsi="Arial" w:cs="Arial"/>
        </w:rPr>
        <w:t xml:space="preserve">. </w:t>
      </w:r>
    </w:p>
    <w:p w:rsidR="00AA08DA" w:rsidRDefault="12466AE5" w:rsidP="7A31DF7C">
      <w:pPr>
        <w:ind w:left="360"/>
        <w:rPr>
          <w:rFonts w:ascii="Arial" w:eastAsia="Arial" w:hAnsi="Arial" w:cs="Arial"/>
          <w:color w:val="000000" w:themeColor="text1"/>
          <w:u w:val="single"/>
        </w:rPr>
      </w:pPr>
      <w:r w:rsidRPr="7A31DF7C">
        <w:rPr>
          <w:rFonts w:ascii="Arial" w:eastAsia="Arial" w:hAnsi="Arial" w:cs="Arial"/>
          <w:color w:val="000000" w:themeColor="text1"/>
          <w:u w:val="single"/>
        </w:rPr>
        <w:t>Home-treatment packs include</w:t>
      </w:r>
    </w:p>
    <w:p w:rsidR="00AA08DA" w:rsidRDefault="12466AE5" w:rsidP="7A31DF7C">
      <w:pPr>
        <w:pStyle w:val="ListParagraph"/>
        <w:numPr>
          <w:ilvl w:val="1"/>
          <w:numId w:val="2"/>
        </w:numPr>
        <w:rPr>
          <w:color w:val="000000" w:themeColor="text1"/>
        </w:rPr>
      </w:pPr>
      <w:proofErr w:type="spellStart"/>
      <w:r w:rsidRPr="7A31DF7C">
        <w:rPr>
          <w:rFonts w:ascii="Arial" w:eastAsia="Arial" w:hAnsi="Arial" w:cs="Arial"/>
          <w:color w:val="000000" w:themeColor="text1"/>
        </w:rPr>
        <w:t>Mifipristone</w:t>
      </w:r>
      <w:proofErr w:type="spellEnd"/>
      <w:r w:rsidRPr="7A31DF7C">
        <w:rPr>
          <w:rFonts w:ascii="Arial" w:eastAsia="Arial" w:hAnsi="Arial" w:cs="Arial"/>
          <w:color w:val="000000" w:themeColor="text1"/>
        </w:rPr>
        <w:t xml:space="preserve"> &amp; Misoprostol</w:t>
      </w:r>
    </w:p>
    <w:p w:rsidR="00AA08DA" w:rsidRDefault="12466AE5" w:rsidP="7A31DF7C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7A31DF7C">
        <w:rPr>
          <w:rFonts w:ascii="Arial" w:eastAsia="Arial" w:hAnsi="Arial" w:cs="Arial"/>
          <w:color w:val="000000" w:themeColor="text1"/>
        </w:rPr>
        <w:lastRenderedPageBreak/>
        <w:t>Anti-emetic if required</w:t>
      </w:r>
    </w:p>
    <w:p w:rsidR="00AA08DA" w:rsidRDefault="12466AE5" w:rsidP="7A31DF7C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7A31DF7C">
        <w:rPr>
          <w:rFonts w:ascii="Arial" w:eastAsia="Arial" w:hAnsi="Arial" w:cs="Arial"/>
          <w:color w:val="000000" w:themeColor="text1"/>
        </w:rPr>
        <w:t>Contraceptive supply (</w:t>
      </w:r>
      <w:proofErr w:type="spellStart"/>
      <w:r w:rsidRPr="7A31DF7C">
        <w:rPr>
          <w:rFonts w:ascii="Arial" w:eastAsia="Arial" w:hAnsi="Arial" w:cs="Arial"/>
          <w:color w:val="000000" w:themeColor="text1"/>
        </w:rPr>
        <w:t>Desogestrel</w:t>
      </w:r>
      <w:proofErr w:type="spellEnd"/>
      <w:r w:rsidRPr="7A31DF7C">
        <w:rPr>
          <w:rFonts w:ascii="Arial" w:eastAsia="Arial" w:hAnsi="Arial" w:cs="Arial"/>
          <w:color w:val="000000" w:themeColor="text1"/>
        </w:rPr>
        <w:t xml:space="preserve"> or COC)</w:t>
      </w:r>
    </w:p>
    <w:p w:rsidR="00AA08DA" w:rsidRDefault="12466AE5" w:rsidP="7A31DF7C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7A31DF7C">
        <w:rPr>
          <w:rFonts w:ascii="Arial" w:eastAsia="Arial" w:hAnsi="Arial" w:cs="Arial"/>
          <w:color w:val="000000" w:themeColor="text1"/>
        </w:rPr>
        <w:t>Patient information leaflet</w:t>
      </w:r>
    </w:p>
    <w:p w:rsidR="00AA08DA" w:rsidRDefault="2459B8E9" w:rsidP="7A31DF7C">
      <w:pPr>
        <w:rPr>
          <w:rFonts w:ascii="Arial" w:eastAsia="Arial" w:hAnsi="Arial" w:cs="Arial"/>
          <w:color w:val="000000" w:themeColor="text1"/>
        </w:rPr>
      </w:pPr>
      <w:r w:rsidRPr="7A31DF7C">
        <w:rPr>
          <w:rFonts w:ascii="Arial" w:eastAsia="Arial" w:hAnsi="Arial" w:cs="Arial"/>
          <w:color w:val="000000" w:themeColor="text1"/>
        </w:rPr>
        <w:t xml:space="preserve">Patients requiring direct assessment </w:t>
      </w:r>
      <w:r w:rsidR="134D0929" w:rsidRPr="7A31DF7C">
        <w:rPr>
          <w:rFonts w:ascii="Arial" w:eastAsia="Arial" w:hAnsi="Arial" w:cs="Arial"/>
          <w:color w:val="000000" w:themeColor="text1"/>
        </w:rPr>
        <w:t>are</w:t>
      </w:r>
      <w:r w:rsidR="59EF0305" w:rsidRPr="7A31DF7C">
        <w:rPr>
          <w:rFonts w:ascii="Arial" w:eastAsia="Arial" w:hAnsi="Arial" w:cs="Arial"/>
          <w:color w:val="000000" w:themeColor="text1"/>
        </w:rPr>
        <w:t xml:space="preserve"> seen</w:t>
      </w:r>
      <w:r w:rsidRPr="7A31DF7C">
        <w:rPr>
          <w:rFonts w:ascii="Arial" w:eastAsia="Arial" w:hAnsi="Arial" w:cs="Arial"/>
          <w:color w:val="000000" w:themeColor="text1"/>
        </w:rPr>
        <w:t xml:space="preserve"> </w:t>
      </w:r>
      <w:r w:rsidR="0008136F">
        <w:rPr>
          <w:rFonts w:ascii="Arial" w:eastAsia="Arial" w:hAnsi="Arial" w:cs="Arial"/>
          <w:color w:val="000000" w:themeColor="text1"/>
        </w:rPr>
        <w:t xml:space="preserve">subsequent to the phone consultation </w:t>
      </w:r>
      <w:r w:rsidRPr="7A31DF7C">
        <w:rPr>
          <w:rFonts w:ascii="Arial" w:eastAsia="Arial" w:hAnsi="Arial" w:cs="Arial"/>
          <w:color w:val="000000" w:themeColor="text1"/>
        </w:rPr>
        <w:t>in the Dept of Sexual Health, CRI, where the PAS team is based.</w:t>
      </w:r>
    </w:p>
    <w:p w:rsidR="00AA08DA" w:rsidRDefault="308A0EFB" w:rsidP="7A31DF7C">
      <w:pPr>
        <w:rPr>
          <w:rFonts w:ascii="Arial" w:eastAsia="Arial" w:hAnsi="Arial" w:cs="Arial"/>
          <w:color w:val="000000" w:themeColor="text1"/>
        </w:rPr>
      </w:pPr>
      <w:r w:rsidRPr="7A31DF7C">
        <w:rPr>
          <w:rFonts w:ascii="Arial" w:eastAsia="Arial" w:hAnsi="Arial" w:cs="Arial"/>
          <w:color w:val="000000" w:themeColor="text1"/>
        </w:rPr>
        <w:t>Surgical treatment is</w:t>
      </w:r>
      <w:r w:rsidR="16005790" w:rsidRPr="7A31DF7C">
        <w:rPr>
          <w:rFonts w:ascii="Arial" w:eastAsia="Arial" w:hAnsi="Arial" w:cs="Arial"/>
          <w:color w:val="000000" w:themeColor="text1"/>
        </w:rPr>
        <w:t xml:space="preserve"> </w:t>
      </w:r>
      <w:r w:rsidRPr="7A31DF7C">
        <w:rPr>
          <w:rFonts w:ascii="Arial" w:eastAsia="Arial" w:hAnsi="Arial" w:cs="Arial"/>
          <w:color w:val="000000" w:themeColor="text1"/>
        </w:rPr>
        <w:t xml:space="preserve">limited to </w:t>
      </w:r>
      <w:r w:rsidR="0B6CB8E3" w:rsidRPr="7A31DF7C">
        <w:rPr>
          <w:rFonts w:ascii="Arial" w:eastAsia="Arial" w:hAnsi="Arial" w:cs="Arial"/>
          <w:color w:val="000000" w:themeColor="text1"/>
        </w:rPr>
        <w:t xml:space="preserve">women with </w:t>
      </w:r>
      <w:r w:rsidRPr="7A31DF7C">
        <w:rPr>
          <w:rFonts w:ascii="Arial" w:eastAsia="Arial" w:hAnsi="Arial" w:cs="Arial"/>
          <w:color w:val="000000" w:themeColor="text1"/>
        </w:rPr>
        <w:t xml:space="preserve">exceptional circumstances </w:t>
      </w:r>
      <w:r w:rsidR="4E9FCA5A" w:rsidRPr="7A31DF7C">
        <w:rPr>
          <w:rFonts w:ascii="Arial" w:eastAsia="Arial" w:hAnsi="Arial" w:cs="Arial"/>
          <w:color w:val="000000" w:themeColor="text1"/>
        </w:rPr>
        <w:t>and ERPCs</w:t>
      </w:r>
      <w:r w:rsidR="24E791B1" w:rsidRPr="7A31DF7C">
        <w:rPr>
          <w:rFonts w:ascii="Arial" w:eastAsia="Arial" w:hAnsi="Arial" w:cs="Arial"/>
          <w:color w:val="000000" w:themeColor="text1"/>
        </w:rPr>
        <w:t>.</w:t>
      </w:r>
    </w:p>
    <w:p w:rsidR="00AA08DA" w:rsidRDefault="43393CC6" w:rsidP="7A31DF7C">
      <w:pPr>
        <w:rPr>
          <w:rFonts w:ascii="Arial" w:eastAsia="Arial" w:hAnsi="Arial" w:cs="Arial"/>
          <w:color w:val="000000" w:themeColor="text1"/>
        </w:rPr>
      </w:pPr>
      <w:r w:rsidRPr="7A31DF7C">
        <w:rPr>
          <w:rFonts w:ascii="Arial" w:eastAsia="Arial" w:hAnsi="Arial" w:cs="Arial"/>
          <w:color w:val="000000" w:themeColor="text1"/>
        </w:rPr>
        <w:t>The serv</w:t>
      </w:r>
      <w:r w:rsidR="0F97B823" w:rsidRPr="7A31DF7C">
        <w:rPr>
          <w:rFonts w:ascii="Arial" w:eastAsia="Arial" w:hAnsi="Arial" w:cs="Arial"/>
          <w:color w:val="000000" w:themeColor="text1"/>
        </w:rPr>
        <w:t>i</w:t>
      </w:r>
      <w:r w:rsidRPr="7A31DF7C">
        <w:rPr>
          <w:rFonts w:ascii="Arial" w:eastAsia="Arial" w:hAnsi="Arial" w:cs="Arial"/>
          <w:color w:val="000000" w:themeColor="text1"/>
        </w:rPr>
        <w:t>ce continues to evolve, this</w:t>
      </w:r>
      <w:r w:rsidR="37816502" w:rsidRPr="7A31DF7C">
        <w:rPr>
          <w:rFonts w:ascii="Arial" w:eastAsia="Arial" w:hAnsi="Arial" w:cs="Arial"/>
          <w:color w:val="000000" w:themeColor="text1"/>
        </w:rPr>
        <w:t xml:space="preserve"> is the position at the end of May 2020</w:t>
      </w:r>
    </w:p>
    <w:p w:rsidR="00AA08DA" w:rsidRDefault="27D1220D" w:rsidP="7A31DF7C">
      <w:pPr>
        <w:rPr>
          <w:rFonts w:ascii="Arial" w:eastAsia="Arial" w:hAnsi="Arial" w:cs="Arial"/>
          <w:color w:val="000000" w:themeColor="text1"/>
        </w:rPr>
      </w:pPr>
      <w:r w:rsidRPr="7A31DF7C">
        <w:rPr>
          <w:rFonts w:ascii="Arial" w:eastAsia="Arial" w:hAnsi="Arial" w:cs="Arial"/>
          <w:color w:val="000000" w:themeColor="text1"/>
        </w:rPr>
        <w:t>Clinical questions to consultant via e-mail or e-advice:</w:t>
      </w:r>
    </w:p>
    <w:p w:rsidR="00AA08DA" w:rsidRDefault="00B969CC" w:rsidP="7A31DF7C">
      <w:pPr>
        <w:rPr>
          <w:rFonts w:ascii="Arial" w:eastAsia="Arial" w:hAnsi="Arial" w:cs="Arial"/>
          <w:color w:val="000000" w:themeColor="text1"/>
        </w:rPr>
      </w:pPr>
      <w:hyperlink r:id="rId7">
        <w:r w:rsidR="27D1220D" w:rsidRPr="7A31DF7C">
          <w:rPr>
            <w:rStyle w:val="Hyperlink"/>
            <w:rFonts w:ascii="Arial" w:eastAsia="Arial" w:hAnsi="Arial" w:cs="Arial"/>
            <w:color w:val="000000" w:themeColor="text1"/>
          </w:rPr>
          <w:t>Caroline.scherf@wales.nhs.uk</w:t>
        </w:r>
      </w:hyperlink>
      <w:r w:rsidR="0738EC13">
        <w:t xml:space="preserve">                                                   </w:t>
      </w:r>
      <w:hyperlink r:id="rId8">
        <w:r w:rsidR="27D1220D" w:rsidRPr="7A31DF7C">
          <w:rPr>
            <w:rStyle w:val="Hyperlink"/>
            <w:rFonts w:ascii="Arial" w:eastAsia="Arial" w:hAnsi="Arial" w:cs="Arial"/>
            <w:color w:val="000000" w:themeColor="text1"/>
          </w:rPr>
          <w:t>Peter.lindsay@wales.nhs.uk</w:t>
        </w:r>
      </w:hyperlink>
    </w:p>
    <w:sectPr w:rsidR="00AA08DA" w:rsidSect="002F4A1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07" w:rsidRDefault="00327407">
      <w:pPr>
        <w:spacing w:after="0" w:line="240" w:lineRule="auto"/>
      </w:pPr>
      <w:r>
        <w:separator/>
      </w:r>
    </w:p>
  </w:endnote>
  <w:endnote w:type="continuationSeparator" w:id="0">
    <w:p w:rsidR="00327407" w:rsidRDefault="0032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31DF7C" w:rsidTr="7A31DF7C">
      <w:tc>
        <w:tcPr>
          <w:tcW w:w="3120" w:type="dxa"/>
        </w:tcPr>
        <w:p w:rsidR="7A31DF7C" w:rsidRDefault="7A31DF7C" w:rsidP="7A31DF7C">
          <w:pPr>
            <w:pStyle w:val="Header"/>
            <w:ind w:left="-115"/>
          </w:pPr>
          <w:r>
            <w:t>26/05/2020</w:t>
          </w:r>
        </w:p>
      </w:tc>
      <w:tc>
        <w:tcPr>
          <w:tcW w:w="3120" w:type="dxa"/>
        </w:tcPr>
        <w:p w:rsidR="7A31DF7C" w:rsidRDefault="7A31DF7C" w:rsidP="7A31DF7C">
          <w:pPr>
            <w:pStyle w:val="Header"/>
            <w:jc w:val="center"/>
          </w:pPr>
        </w:p>
      </w:tc>
      <w:tc>
        <w:tcPr>
          <w:tcW w:w="3120" w:type="dxa"/>
        </w:tcPr>
        <w:p w:rsidR="7A31DF7C" w:rsidRDefault="7A31DF7C" w:rsidP="7A31DF7C">
          <w:pPr>
            <w:pStyle w:val="Header"/>
            <w:ind w:right="-115"/>
            <w:jc w:val="right"/>
          </w:pPr>
          <w:r>
            <w:t>V1.0</w:t>
          </w:r>
        </w:p>
      </w:tc>
    </w:tr>
  </w:tbl>
  <w:p w:rsidR="7A31DF7C" w:rsidRDefault="7A31DF7C" w:rsidP="7A31D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07" w:rsidRDefault="00327407">
      <w:pPr>
        <w:spacing w:after="0" w:line="240" w:lineRule="auto"/>
      </w:pPr>
      <w:r>
        <w:separator/>
      </w:r>
    </w:p>
  </w:footnote>
  <w:footnote w:type="continuationSeparator" w:id="0">
    <w:p w:rsidR="00327407" w:rsidRDefault="0032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31DF7C" w:rsidTr="7A31DF7C">
      <w:tc>
        <w:tcPr>
          <w:tcW w:w="3120" w:type="dxa"/>
        </w:tcPr>
        <w:p w:rsidR="7A31DF7C" w:rsidRDefault="7A31DF7C" w:rsidP="7A31DF7C">
          <w:pPr>
            <w:pStyle w:val="Header"/>
            <w:ind w:left="-115"/>
          </w:pPr>
          <w:r>
            <w:t xml:space="preserve">Cardiff &amp; Vale UHB </w:t>
          </w:r>
        </w:p>
      </w:tc>
      <w:tc>
        <w:tcPr>
          <w:tcW w:w="3120" w:type="dxa"/>
        </w:tcPr>
        <w:p w:rsidR="7A31DF7C" w:rsidRDefault="7A31DF7C" w:rsidP="7A31DF7C">
          <w:pPr>
            <w:pStyle w:val="Header"/>
            <w:jc w:val="center"/>
          </w:pPr>
          <w:r>
            <w:t>Women &amp; Children Division</w:t>
          </w:r>
        </w:p>
      </w:tc>
      <w:tc>
        <w:tcPr>
          <w:tcW w:w="3120" w:type="dxa"/>
        </w:tcPr>
        <w:p w:rsidR="7A31DF7C" w:rsidRDefault="7A31DF7C" w:rsidP="7A31DF7C">
          <w:pPr>
            <w:pStyle w:val="Header"/>
            <w:ind w:right="-115"/>
            <w:jc w:val="right"/>
          </w:pPr>
          <w:r>
            <w:t>Gynaecology</w:t>
          </w:r>
        </w:p>
      </w:tc>
    </w:tr>
  </w:tbl>
  <w:p w:rsidR="7A31DF7C" w:rsidRDefault="7A31DF7C" w:rsidP="7A31D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3B3E"/>
    <w:multiLevelType w:val="hybridMultilevel"/>
    <w:tmpl w:val="EBD87166"/>
    <w:lvl w:ilvl="0" w:tplc="E8FE02E4">
      <w:start w:val="1"/>
      <w:numFmt w:val="decimal"/>
      <w:lvlText w:val="%1."/>
      <w:lvlJc w:val="left"/>
      <w:pPr>
        <w:ind w:left="360" w:hanging="360"/>
      </w:pPr>
    </w:lvl>
    <w:lvl w:ilvl="1" w:tplc="66D458A8">
      <w:start w:val="1"/>
      <w:numFmt w:val="lowerLetter"/>
      <w:lvlText w:val="%2."/>
      <w:lvlJc w:val="left"/>
      <w:pPr>
        <w:ind w:left="1080" w:hanging="360"/>
      </w:pPr>
    </w:lvl>
    <w:lvl w:ilvl="2" w:tplc="BD40D3BA">
      <w:start w:val="1"/>
      <w:numFmt w:val="lowerRoman"/>
      <w:lvlText w:val="%3."/>
      <w:lvlJc w:val="right"/>
      <w:pPr>
        <w:ind w:left="1800" w:hanging="180"/>
      </w:pPr>
    </w:lvl>
    <w:lvl w:ilvl="3" w:tplc="20604930">
      <w:start w:val="1"/>
      <w:numFmt w:val="decimal"/>
      <w:lvlText w:val="%4."/>
      <w:lvlJc w:val="left"/>
      <w:pPr>
        <w:ind w:left="2520" w:hanging="360"/>
      </w:pPr>
    </w:lvl>
    <w:lvl w:ilvl="4" w:tplc="10AAC1D2">
      <w:start w:val="1"/>
      <w:numFmt w:val="lowerLetter"/>
      <w:lvlText w:val="%5."/>
      <w:lvlJc w:val="left"/>
      <w:pPr>
        <w:ind w:left="3240" w:hanging="360"/>
      </w:pPr>
    </w:lvl>
    <w:lvl w:ilvl="5" w:tplc="2B68C124">
      <w:start w:val="1"/>
      <w:numFmt w:val="lowerRoman"/>
      <w:lvlText w:val="%6."/>
      <w:lvlJc w:val="right"/>
      <w:pPr>
        <w:ind w:left="3960" w:hanging="180"/>
      </w:pPr>
    </w:lvl>
    <w:lvl w:ilvl="6" w:tplc="09E25DDA">
      <w:start w:val="1"/>
      <w:numFmt w:val="decimal"/>
      <w:lvlText w:val="%7."/>
      <w:lvlJc w:val="left"/>
      <w:pPr>
        <w:ind w:left="4680" w:hanging="360"/>
      </w:pPr>
    </w:lvl>
    <w:lvl w:ilvl="7" w:tplc="DE04D412">
      <w:start w:val="1"/>
      <w:numFmt w:val="lowerLetter"/>
      <w:lvlText w:val="%8."/>
      <w:lvlJc w:val="left"/>
      <w:pPr>
        <w:ind w:left="5400" w:hanging="360"/>
      </w:pPr>
    </w:lvl>
    <w:lvl w:ilvl="8" w:tplc="74A09E1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A3B7F"/>
    <w:multiLevelType w:val="hybridMultilevel"/>
    <w:tmpl w:val="92E2929C"/>
    <w:lvl w:ilvl="0" w:tplc="D3D2A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A3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CA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2C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46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E6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68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A2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22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97F83"/>
    <w:multiLevelType w:val="hybridMultilevel"/>
    <w:tmpl w:val="50DA1708"/>
    <w:lvl w:ilvl="0" w:tplc="DA86C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40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C1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0F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E4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87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E7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01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E1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A20874"/>
    <w:rsid w:val="0008136F"/>
    <w:rsid w:val="000A1A14"/>
    <w:rsid w:val="001A32BD"/>
    <w:rsid w:val="002F4A1A"/>
    <w:rsid w:val="00327407"/>
    <w:rsid w:val="00503C8A"/>
    <w:rsid w:val="00606174"/>
    <w:rsid w:val="00727D85"/>
    <w:rsid w:val="00AA08DA"/>
    <w:rsid w:val="00B969CC"/>
    <w:rsid w:val="00E13141"/>
    <w:rsid w:val="00FC398C"/>
    <w:rsid w:val="03535CD4"/>
    <w:rsid w:val="04628661"/>
    <w:rsid w:val="06616B69"/>
    <w:rsid w:val="06A06FE3"/>
    <w:rsid w:val="0738EC13"/>
    <w:rsid w:val="0911EB85"/>
    <w:rsid w:val="0B6CB8E3"/>
    <w:rsid w:val="0B73F911"/>
    <w:rsid w:val="0F97B823"/>
    <w:rsid w:val="1003431F"/>
    <w:rsid w:val="11995890"/>
    <w:rsid w:val="11D1876C"/>
    <w:rsid w:val="12466AE5"/>
    <w:rsid w:val="134A601A"/>
    <w:rsid w:val="134D0929"/>
    <w:rsid w:val="138B392F"/>
    <w:rsid w:val="141792A8"/>
    <w:rsid w:val="16005790"/>
    <w:rsid w:val="1630664D"/>
    <w:rsid w:val="18589F4D"/>
    <w:rsid w:val="19E493F5"/>
    <w:rsid w:val="1B257887"/>
    <w:rsid w:val="1C478756"/>
    <w:rsid w:val="1F488EAB"/>
    <w:rsid w:val="239E8E41"/>
    <w:rsid w:val="2459B8E9"/>
    <w:rsid w:val="24E791B1"/>
    <w:rsid w:val="24ECF304"/>
    <w:rsid w:val="25B647CF"/>
    <w:rsid w:val="26485FA1"/>
    <w:rsid w:val="2791C118"/>
    <w:rsid w:val="27D1220D"/>
    <w:rsid w:val="2814A7DC"/>
    <w:rsid w:val="2ECEE675"/>
    <w:rsid w:val="2EFE43F2"/>
    <w:rsid w:val="2FE5B271"/>
    <w:rsid w:val="300AB4CA"/>
    <w:rsid w:val="308A0EFB"/>
    <w:rsid w:val="311E55E5"/>
    <w:rsid w:val="338797B9"/>
    <w:rsid w:val="362D3CDA"/>
    <w:rsid w:val="37816502"/>
    <w:rsid w:val="38ADBBED"/>
    <w:rsid w:val="395421F7"/>
    <w:rsid w:val="3C252280"/>
    <w:rsid w:val="3DB9878A"/>
    <w:rsid w:val="405B352E"/>
    <w:rsid w:val="4329FD13"/>
    <w:rsid w:val="43393CC6"/>
    <w:rsid w:val="43A56A09"/>
    <w:rsid w:val="4461BE82"/>
    <w:rsid w:val="467C75B7"/>
    <w:rsid w:val="46B14BB3"/>
    <w:rsid w:val="49173E62"/>
    <w:rsid w:val="4987286E"/>
    <w:rsid w:val="4A5B56F1"/>
    <w:rsid w:val="4C69D74A"/>
    <w:rsid w:val="4E6C1823"/>
    <w:rsid w:val="4E9FCA5A"/>
    <w:rsid w:val="4EA25D39"/>
    <w:rsid w:val="4ECB5EAC"/>
    <w:rsid w:val="4F2D51A4"/>
    <w:rsid w:val="4FAD6495"/>
    <w:rsid w:val="4FB4DB40"/>
    <w:rsid w:val="51397871"/>
    <w:rsid w:val="52AC6AC3"/>
    <w:rsid w:val="54C7760A"/>
    <w:rsid w:val="57FCB69A"/>
    <w:rsid w:val="580693F8"/>
    <w:rsid w:val="58653AD7"/>
    <w:rsid w:val="59EF0305"/>
    <w:rsid w:val="5B819F10"/>
    <w:rsid w:val="5C22E337"/>
    <w:rsid w:val="5DA20874"/>
    <w:rsid w:val="6231B043"/>
    <w:rsid w:val="631E2DC0"/>
    <w:rsid w:val="6553ACEF"/>
    <w:rsid w:val="66042036"/>
    <w:rsid w:val="672BD466"/>
    <w:rsid w:val="68F33AEF"/>
    <w:rsid w:val="698BCEEF"/>
    <w:rsid w:val="6B55FD6E"/>
    <w:rsid w:val="6C399688"/>
    <w:rsid w:val="7584445A"/>
    <w:rsid w:val="77F63278"/>
    <w:rsid w:val="78471D94"/>
    <w:rsid w:val="7920C5A0"/>
    <w:rsid w:val="79F1717C"/>
    <w:rsid w:val="7A31DF7C"/>
    <w:rsid w:val="7CAC731B"/>
    <w:rsid w:val="7D2FC517"/>
    <w:rsid w:val="7D7F0D16"/>
    <w:rsid w:val="7E360C86"/>
    <w:rsid w:val="7E48E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9FB3A0-B395-4C5C-905C-42049419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A1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F4A1A"/>
  </w:style>
  <w:style w:type="paragraph" w:styleId="Header">
    <w:name w:val="header"/>
    <w:basedOn w:val="Normal"/>
    <w:link w:val="HeaderChar"/>
    <w:uiPriority w:val="99"/>
    <w:unhideWhenUsed/>
    <w:rsid w:val="002F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1A"/>
  </w:style>
  <w:style w:type="paragraph" w:styleId="Footer">
    <w:name w:val="footer"/>
    <w:basedOn w:val="Normal"/>
    <w:link w:val="FooterChar"/>
    <w:uiPriority w:val="99"/>
    <w:unhideWhenUsed/>
    <w:rsid w:val="002F4A1A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indsay@wales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ine.scherf@wales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Scherf</dc:creator>
  <cp:keywords/>
  <dc:description/>
  <cp:lastModifiedBy>Caroline Scherf (Cardiff and Vale UHB - Obstetrics And Gynaecology)</cp:lastModifiedBy>
  <cp:revision>3</cp:revision>
  <dcterms:created xsi:type="dcterms:W3CDTF">2020-05-27T11:50:00Z</dcterms:created>
  <dcterms:modified xsi:type="dcterms:W3CDTF">2020-05-27T11:51:00Z</dcterms:modified>
</cp:coreProperties>
</file>